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3A" w:rsidRPr="00195E8D" w:rsidRDefault="002E453A" w:rsidP="002E45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6E4515">
        <w:rPr>
          <w:rFonts w:ascii="Arial" w:eastAsia="Arial Unicode MS" w:hAnsi="Arial" w:cs="Arial"/>
          <w:b/>
          <w:bCs/>
          <w:sz w:val="24"/>
          <w:szCs w:val="24"/>
        </w:rPr>
        <w:t xml:space="preserve">Расчет и размещение объектов </w:t>
      </w:r>
      <w:r w:rsidRPr="00195E8D">
        <w:rPr>
          <w:rFonts w:ascii="Arial" w:eastAsia="Arial Unicode MS" w:hAnsi="Arial" w:cs="Arial"/>
          <w:b/>
          <w:bCs/>
          <w:sz w:val="24"/>
          <w:szCs w:val="24"/>
        </w:rPr>
        <w:t>зе</w:t>
      </w:r>
      <w:r w:rsidR="00B435D9">
        <w:rPr>
          <w:rFonts w:ascii="Arial" w:eastAsia="Arial Unicode MS" w:hAnsi="Arial" w:cs="Arial"/>
          <w:b/>
          <w:bCs/>
          <w:sz w:val="24"/>
          <w:szCs w:val="24"/>
        </w:rPr>
        <w:t>ле</w:t>
      </w:r>
      <w:r w:rsidRPr="00195E8D">
        <w:rPr>
          <w:rFonts w:ascii="Arial" w:eastAsia="Arial Unicode MS" w:hAnsi="Arial" w:cs="Arial"/>
          <w:b/>
          <w:bCs/>
          <w:sz w:val="24"/>
          <w:szCs w:val="24"/>
        </w:rPr>
        <w:t>ного строительства</w:t>
      </w:r>
    </w:p>
    <w:p w:rsidR="002E453A" w:rsidRPr="00195E8D" w:rsidRDefault="002E453A" w:rsidP="002E453A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Style w:val="a3"/>
        <w:tblW w:w="15930" w:type="dxa"/>
        <w:jc w:val="center"/>
        <w:tblInd w:w="-318" w:type="dxa"/>
        <w:tblLayout w:type="fixed"/>
        <w:tblLook w:val="04A0"/>
      </w:tblPr>
      <w:tblGrid>
        <w:gridCol w:w="1605"/>
        <w:gridCol w:w="664"/>
        <w:gridCol w:w="709"/>
        <w:gridCol w:w="709"/>
        <w:gridCol w:w="691"/>
        <w:gridCol w:w="726"/>
        <w:gridCol w:w="543"/>
        <w:gridCol w:w="662"/>
        <w:gridCol w:w="928"/>
        <w:gridCol w:w="755"/>
        <w:gridCol w:w="850"/>
        <w:gridCol w:w="709"/>
        <w:gridCol w:w="567"/>
        <w:gridCol w:w="709"/>
        <w:gridCol w:w="850"/>
        <w:gridCol w:w="709"/>
        <w:gridCol w:w="709"/>
        <w:gridCol w:w="709"/>
        <w:gridCol w:w="567"/>
        <w:gridCol w:w="803"/>
        <w:gridCol w:w="756"/>
      </w:tblGrid>
      <w:tr w:rsidR="008276F2" w:rsidRPr="000704CE" w:rsidTr="000704CE">
        <w:trPr>
          <w:trHeight w:val="435"/>
          <w:jc w:val="center"/>
        </w:trPr>
        <w:tc>
          <w:tcPr>
            <w:tcW w:w="1605" w:type="dxa"/>
            <w:vMerge w:val="restart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73" w:type="dxa"/>
            <w:gridSpan w:val="2"/>
            <w:vMerge w:val="restart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259" w:type="dxa"/>
            <w:gridSpan w:val="6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</w:t>
            </w:r>
            <w:proofErr w:type="gramStart"/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луго</w:t>
            </w:r>
            <w:proofErr w:type="spellEnd"/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парки, га, 50-200 м</w:t>
            </w: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/чел.</w:t>
            </w:r>
          </w:p>
        </w:tc>
        <w:tc>
          <w:tcPr>
            <w:tcW w:w="4440" w:type="dxa"/>
            <w:gridSpan w:val="6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Зеленые зоны, га, 2000 м</w:t>
            </w:r>
            <w:proofErr w:type="gramStart"/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/чел.</w:t>
            </w:r>
          </w:p>
        </w:tc>
        <w:tc>
          <w:tcPr>
            <w:tcW w:w="4253" w:type="dxa"/>
            <w:gridSpan w:val="6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Парки, </w:t>
            </w:r>
            <w:proofErr w:type="gramStart"/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10-12 га/1000 жит.</w:t>
            </w:r>
          </w:p>
        </w:tc>
      </w:tr>
      <w:tr w:rsidR="00EA0D7A" w:rsidRPr="000704CE" w:rsidTr="000704CE">
        <w:trPr>
          <w:trHeight w:val="697"/>
          <w:jc w:val="center"/>
        </w:trPr>
        <w:tc>
          <w:tcPr>
            <w:tcW w:w="1605" w:type="dxa"/>
            <w:vMerge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vMerge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Требуется по расчету</w:t>
            </w:r>
          </w:p>
        </w:tc>
        <w:tc>
          <w:tcPr>
            <w:tcW w:w="1269" w:type="dxa"/>
            <w:gridSpan w:val="2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Сущ</w:t>
            </w:r>
            <w:proofErr w:type="gramStart"/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</w:t>
            </w:r>
            <w:proofErr w:type="spellEnd"/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0" w:type="dxa"/>
            <w:gridSpan w:val="2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Размещение</w:t>
            </w:r>
          </w:p>
        </w:tc>
        <w:tc>
          <w:tcPr>
            <w:tcW w:w="1605" w:type="dxa"/>
            <w:gridSpan w:val="2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Требуется по расчету</w:t>
            </w:r>
          </w:p>
        </w:tc>
        <w:tc>
          <w:tcPr>
            <w:tcW w:w="1276" w:type="dxa"/>
            <w:gridSpan w:val="2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Сущ.</w:t>
            </w:r>
            <w:r w:rsidR="00195E8D"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сохр.</w:t>
            </w:r>
          </w:p>
        </w:tc>
        <w:tc>
          <w:tcPr>
            <w:tcW w:w="1559" w:type="dxa"/>
            <w:gridSpan w:val="2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Размещение</w:t>
            </w:r>
          </w:p>
        </w:tc>
        <w:tc>
          <w:tcPr>
            <w:tcW w:w="1418" w:type="dxa"/>
            <w:gridSpan w:val="2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Требуется по расчету</w:t>
            </w:r>
          </w:p>
        </w:tc>
        <w:tc>
          <w:tcPr>
            <w:tcW w:w="1276" w:type="dxa"/>
            <w:gridSpan w:val="2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Сущ.</w:t>
            </w:r>
            <w:r w:rsidR="00195E8D"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сохр.</w:t>
            </w:r>
          </w:p>
        </w:tc>
        <w:tc>
          <w:tcPr>
            <w:tcW w:w="1559" w:type="dxa"/>
            <w:gridSpan w:val="2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Размещение</w:t>
            </w:r>
          </w:p>
        </w:tc>
      </w:tr>
      <w:tr w:rsidR="00EA0D7A" w:rsidRPr="000704CE" w:rsidTr="000704CE">
        <w:trPr>
          <w:trHeight w:val="422"/>
          <w:jc w:val="center"/>
        </w:trPr>
        <w:tc>
          <w:tcPr>
            <w:tcW w:w="1605" w:type="dxa"/>
            <w:vMerge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оч.</w:t>
            </w:r>
          </w:p>
        </w:tc>
        <w:tc>
          <w:tcPr>
            <w:tcW w:w="709" w:type="dxa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709" w:type="dxa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оч.</w:t>
            </w:r>
          </w:p>
        </w:tc>
        <w:tc>
          <w:tcPr>
            <w:tcW w:w="691" w:type="dxa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726" w:type="dxa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оч.</w:t>
            </w:r>
          </w:p>
        </w:tc>
        <w:tc>
          <w:tcPr>
            <w:tcW w:w="543" w:type="dxa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662" w:type="dxa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оч</w:t>
            </w:r>
          </w:p>
        </w:tc>
        <w:tc>
          <w:tcPr>
            <w:tcW w:w="928" w:type="dxa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755" w:type="dxa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оч.</w:t>
            </w:r>
          </w:p>
        </w:tc>
        <w:tc>
          <w:tcPr>
            <w:tcW w:w="850" w:type="dxa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709" w:type="dxa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оч.</w:t>
            </w:r>
          </w:p>
        </w:tc>
        <w:tc>
          <w:tcPr>
            <w:tcW w:w="567" w:type="dxa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709" w:type="dxa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оч.</w:t>
            </w:r>
          </w:p>
        </w:tc>
        <w:tc>
          <w:tcPr>
            <w:tcW w:w="850" w:type="dxa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709" w:type="dxa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оч.</w:t>
            </w:r>
          </w:p>
        </w:tc>
        <w:tc>
          <w:tcPr>
            <w:tcW w:w="709" w:type="dxa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709" w:type="dxa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оч.</w:t>
            </w:r>
          </w:p>
        </w:tc>
        <w:tc>
          <w:tcPr>
            <w:tcW w:w="567" w:type="dxa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803" w:type="dxa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оч.</w:t>
            </w:r>
          </w:p>
        </w:tc>
        <w:tc>
          <w:tcPr>
            <w:tcW w:w="756" w:type="dxa"/>
            <w:vAlign w:val="center"/>
          </w:tcPr>
          <w:p w:rsidR="006E4515" w:rsidRPr="000704CE" w:rsidRDefault="006E4515" w:rsidP="006E45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4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РС</w:t>
            </w:r>
          </w:p>
        </w:tc>
      </w:tr>
      <w:tr w:rsidR="00EA0D7A" w:rsidRPr="000704CE" w:rsidTr="000704CE">
        <w:trPr>
          <w:trHeight w:val="400"/>
          <w:jc w:val="center"/>
        </w:trPr>
        <w:tc>
          <w:tcPr>
            <w:tcW w:w="1605" w:type="dxa"/>
          </w:tcPr>
          <w:p w:rsidR="006E4515" w:rsidRPr="000704CE" w:rsidRDefault="00476F9F" w:rsidP="0015587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704CE">
              <w:rPr>
                <w:rFonts w:ascii="Arial" w:eastAsia="Arial Unicode MS" w:hAnsi="Arial" w:cs="Arial"/>
                <w:sz w:val="20"/>
                <w:szCs w:val="20"/>
              </w:rPr>
              <w:t xml:space="preserve">с. Новый </w:t>
            </w:r>
            <w:proofErr w:type="spellStart"/>
            <w:r w:rsidRPr="000704CE">
              <w:rPr>
                <w:rFonts w:ascii="Arial" w:eastAsia="Arial Unicode MS" w:hAnsi="Arial" w:cs="Arial"/>
                <w:sz w:val="20"/>
                <w:szCs w:val="20"/>
              </w:rPr>
              <w:t>Каинлык</w:t>
            </w:r>
            <w:proofErr w:type="spellEnd"/>
          </w:p>
        </w:tc>
        <w:tc>
          <w:tcPr>
            <w:tcW w:w="664" w:type="dxa"/>
            <w:vAlign w:val="center"/>
          </w:tcPr>
          <w:p w:rsidR="00EA0D7A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0,65</w:t>
            </w:r>
          </w:p>
        </w:tc>
        <w:tc>
          <w:tcPr>
            <w:tcW w:w="709" w:type="dxa"/>
            <w:vAlign w:val="center"/>
          </w:tcPr>
          <w:p w:rsidR="006E4515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0,71</w:t>
            </w:r>
          </w:p>
        </w:tc>
        <w:tc>
          <w:tcPr>
            <w:tcW w:w="709" w:type="dxa"/>
            <w:vAlign w:val="center"/>
          </w:tcPr>
          <w:p w:rsidR="006E4515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3,3</w:t>
            </w:r>
          </w:p>
        </w:tc>
        <w:tc>
          <w:tcPr>
            <w:tcW w:w="691" w:type="dxa"/>
            <w:vAlign w:val="center"/>
          </w:tcPr>
          <w:p w:rsidR="006E4515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14,2</w:t>
            </w:r>
          </w:p>
        </w:tc>
        <w:tc>
          <w:tcPr>
            <w:tcW w:w="726" w:type="dxa"/>
            <w:vAlign w:val="center"/>
          </w:tcPr>
          <w:p w:rsidR="006E4515" w:rsidRPr="000704CE" w:rsidRDefault="006E4515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6E4515" w:rsidRPr="000704CE" w:rsidRDefault="006E4515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E4515" w:rsidRPr="000704CE" w:rsidRDefault="006E4515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E4515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88,2*</w:t>
            </w:r>
          </w:p>
        </w:tc>
        <w:tc>
          <w:tcPr>
            <w:tcW w:w="755" w:type="dxa"/>
            <w:vAlign w:val="center"/>
          </w:tcPr>
          <w:p w:rsidR="006E4515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130,0</w:t>
            </w:r>
          </w:p>
        </w:tc>
        <w:tc>
          <w:tcPr>
            <w:tcW w:w="850" w:type="dxa"/>
            <w:vAlign w:val="center"/>
          </w:tcPr>
          <w:p w:rsidR="006E4515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142,0</w:t>
            </w:r>
          </w:p>
        </w:tc>
        <w:tc>
          <w:tcPr>
            <w:tcW w:w="709" w:type="dxa"/>
            <w:vAlign w:val="center"/>
          </w:tcPr>
          <w:p w:rsidR="006E4515" w:rsidRPr="000704CE" w:rsidRDefault="006E4515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4515" w:rsidRPr="000704CE" w:rsidRDefault="006E4515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E4515" w:rsidRPr="000704CE" w:rsidRDefault="006E4515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515" w:rsidRPr="000704CE" w:rsidRDefault="006E4515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E4515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6,5</w:t>
            </w:r>
          </w:p>
        </w:tc>
        <w:tc>
          <w:tcPr>
            <w:tcW w:w="709" w:type="dxa"/>
            <w:vAlign w:val="center"/>
          </w:tcPr>
          <w:p w:rsidR="006E4515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8,5</w:t>
            </w:r>
          </w:p>
        </w:tc>
        <w:tc>
          <w:tcPr>
            <w:tcW w:w="709" w:type="dxa"/>
            <w:vAlign w:val="center"/>
          </w:tcPr>
          <w:p w:rsidR="006E4515" w:rsidRPr="000704CE" w:rsidRDefault="006E4515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4515" w:rsidRPr="000704CE" w:rsidRDefault="006E4515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6E4515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28,7*</w:t>
            </w:r>
          </w:p>
        </w:tc>
        <w:tc>
          <w:tcPr>
            <w:tcW w:w="756" w:type="dxa"/>
            <w:vAlign w:val="center"/>
          </w:tcPr>
          <w:p w:rsidR="006E4515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37,2*</w:t>
            </w:r>
          </w:p>
        </w:tc>
      </w:tr>
      <w:tr w:rsidR="00EA0D7A" w:rsidRPr="000704CE" w:rsidTr="000704CE">
        <w:trPr>
          <w:trHeight w:val="562"/>
          <w:jc w:val="center"/>
        </w:trPr>
        <w:tc>
          <w:tcPr>
            <w:tcW w:w="1605" w:type="dxa"/>
          </w:tcPr>
          <w:p w:rsidR="006E4515" w:rsidRPr="000704CE" w:rsidRDefault="00B435D9" w:rsidP="000704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704CE">
              <w:rPr>
                <w:rFonts w:ascii="Arial" w:hAnsi="Arial" w:cs="Arial"/>
                <w:sz w:val="20"/>
                <w:szCs w:val="20"/>
              </w:rPr>
              <w:t xml:space="preserve">д. Старый </w:t>
            </w:r>
            <w:proofErr w:type="spellStart"/>
            <w:r w:rsidRPr="000704CE">
              <w:rPr>
                <w:rFonts w:ascii="Arial" w:hAnsi="Arial" w:cs="Arial"/>
                <w:sz w:val="20"/>
                <w:szCs w:val="20"/>
              </w:rPr>
              <w:t>Каинлык</w:t>
            </w:r>
            <w:proofErr w:type="spellEnd"/>
          </w:p>
        </w:tc>
        <w:tc>
          <w:tcPr>
            <w:tcW w:w="664" w:type="dxa"/>
            <w:vAlign w:val="center"/>
          </w:tcPr>
          <w:p w:rsidR="006E4515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0,14</w:t>
            </w:r>
          </w:p>
        </w:tc>
        <w:tc>
          <w:tcPr>
            <w:tcW w:w="709" w:type="dxa"/>
            <w:vAlign w:val="center"/>
          </w:tcPr>
          <w:p w:rsidR="006E4515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0,15</w:t>
            </w:r>
          </w:p>
        </w:tc>
        <w:tc>
          <w:tcPr>
            <w:tcW w:w="709" w:type="dxa"/>
            <w:vAlign w:val="center"/>
          </w:tcPr>
          <w:p w:rsidR="006E4515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0,7</w:t>
            </w:r>
          </w:p>
        </w:tc>
        <w:tc>
          <w:tcPr>
            <w:tcW w:w="691" w:type="dxa"/>
            <w:vAlign w:val="center"/>
          </w:tcPr>
          <w:p w:rsidR="006E4515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3,0</w:t>
            </w:r>
          </w:p>
        </w:tc>
        <w:tc>
          <w:tcPr>
            <w:tcW w:w="726" w:type="dxa"/>
            <w:vAlign w:val="center"/>
          </w:tcPr>
          <w:p w:rsidR="006E4515" w:rsidRPr="000704CE" w:rsidRDefault="006E4515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6E4515" w:rsidRPr="000704CE" w:rsidRDefault="006E4515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E4515" w:rsidRPr="000704CE" w:rsidRDefault="006E4515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E4515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522,0</w:t>
            </w:r>
          </w:p>
        </w:tc>
        <w:tc>
          <w:tcPr>
            <w:tcW w:w="755" w:type="dxa"/>
            <w:vAlign w:val="center"/>
          </w:tcPr>
          <w:p w:rsidR="006E4515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28,0</w:t>
            </w:r>
          </w:p>
        </w:tc>
        <w:tc>
          <w:tcPr>
            <w:tcW w:w="850" w:type="dxa"/>
            <w:vAlign w:val="center"/>
          </w:tcPr>
          <w:p w:rsidR="006E4515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6E4515" w:rsidRPr="000704CE" w:rsidRDefault="006E4515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4515" w:rsidRPr="000704CE" w:rsidRDefault="006E4515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E4515" w:rsidRPr="000704CE" w:rsidRDefault="006E4515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515" w:rsidRPr="000704CE" w:rsidRDefault="006E4515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E4515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1,4</w:t>
            </w:r>
          </w:p>
        </w:tc>
        <w:tc>
          <w:tcPr>
            <w:tcW w:w="709" w:type="dxa"/>
            <w:vAlign w:val="center"/>
          </w:tcPr>
          <w:p w:rsidR="006E4515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1,8</w:t>
            </w:r>
          </w:p>
        </w:tc>
        <w:tc>
          <w:tcPr>
            <w:tcW w:w="709" w:type="dxa"/>
            <w:vAlign w:val="center"/>
          </w:tcPr>
          <w:p w:rsidR="006E4515" w:rsidRPr="000704CE" w:rsidRDefault="006E4515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4515" w:rsidRPr="000704CE" w:rsidRDefault="006E4515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6E4515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0,8</w:t>
            </w:r>
          </w:p>
        </w:tc>
        <w:tc>
          <w:tcPr>
            <w:tcW w:w="756" w:type="dxa"/>
            <w:vAlign w:val="center"/>
          </w:tcPr>
          <w:p w:rsidR="006E4515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1,6</w:t>
            </w:r>
          </w:p>
        </w:tc>
      </w:tr>
      <w:tr w:rsidR="00B435D9" w:rsidRPr="000704CE" w:rsidTr="000704CE">
        <w:trPr>
          <w:trHeight w:val="698"/>
          <w:jc w:val="center"/>
        </w:trPr>
        <w:tc>
          <w:tcPr>
            <w:tcW w:w="1605" w:type="dxa"/>
          </w:tcPr>
          <w:p w:rsidR="00B435D9" w:rsidRPr="000704CE" w:rsidRDefault="00B435D9" w:rsidP="006631A8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5D9" w:rsidRPr="000704CE" w:rsidRDefault="00B435D9" w:rsidP="00B435D9">
            <w:pPr>
              <w:rPr>
                <w:rFonts w:ascii="Arial" w:hAnsi="Arial" w:cs="Arial"/>
                <w:sz w:val="20"/>
                <w:szCs w:val="20"/>
              </w:rPr>
            </w:pPr>
            <w:r w:rsidRPr="000704CE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0704CE">
              <w:rPr>
                <w:rFonts w:ascii="Arial" w:hAnsi="Arial" w:cs="Arial"/>
                <w:sz w:val="20"/>
                <w:szCs w:val="20"/>
              </w:rPr>
              <w:t>Бурнюш</w:t>
            </w:r>
            <w:proofErr w:type="spellEnd"/>
          </w:p>
          <w:p w:rsidR="00B435D9" w:rsidRPr="000704CE" w:rsidRDefault="00B435D9" w:rsidP="006631A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0,21</w:t>
            </w: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0,23</w:t>
            </w: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1,0</w:t>
            </w:r>
          </w:p>
        </w:tc>
        <w:tc>
          <w:tcPr>
            <w:tcW w:w="691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4,6</w:t>
            </w:r>
          </w:p>
        </w:tc>
        <w:tc>
          <w:tcPr>
            <w:tcW w:w="726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17,6</w:t>
            </w:r>
          </w:p>
        </w:tc>
        <w:tc>
          <w:tcPr>
            <w:tcW w:w="755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42,0</w:t>
            </w:r>
          </w:p>
        </w:tc>
        <w:tc>
          <w:tcPr>
            <w:tcW w:w="850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46,0</w:t>
            </w:r>
          </w:p>
        </w:tc>
        <w:tc>
          <w:tcPr>
            <w:tcW w:w="709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2,1</w:t>
            </w: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2,8</w:t>
            </w:r>
          </w:p>
        </w:tc>
        <w:tc>
          <w:tcPr>
            <w:tcW w:w="709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8,0</w:t>
            </w:r>
          </w:p>
        </w:tc>
        <w:tc>
          <w:tcPr>
            <w:tcW w:w="756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8,0</w:t>
            </w:r>
          </w:p>
        </w:tc>
      </w:tr>
      <w:tr w:rsidR="00B435D9" w:rsidRPr="000704CE" w:rsidTr="000704CE">
        <w:trPr>
          <w:trHeight w:val="694"/>
          <w:jc w:val="center"/>
        </w:trPr>
        <w:tc>
          <w:tcPr>
            <w:tcW w:w="1605" w:type="dxa"/>
          </w:tcPr>
          <w:p w:rsidR="00B435D9" w:rsidRPr="000704CE" w:rsidRDefault="00B435D9" w:rsidP="00B435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704CE">
              <w:rPr>
                <w:rFonts w:ascii="Arial" w:hAnsi="Arial" w:cs="Arial"/>
                <w:sz w:val="20"/>
                <w:szCs w:val="20"/>
              </w:rPr>
              <w:t xml:space="preserve">д. Новый </w:t>
            </w:r>
            <w:proofErr w:type="spellStart"/>
            <w:r w:rsidRPr="000704CE">
              <w:rPr>
                <w:rFonts w:ascii="Arial" w:hAnsi="Arial" w:cs="Arial"/>
                <w:sz w:val="20"/>
                <w:szCs w:val="20"/>
              </w:rPr>
              <w:t>Татыш</w:t>
            </w:r>
            <w:proofErr w:type="spellEnd"/>
          </w:p>
        </w:tc>
        <w:tc>
          <w:tcPr>
            <w:tcW w:w="664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0,14</w:t>
            </w: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0,15</w:t>
            </w: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0,7</w:t>
            </w:r>
          </w:p>
        </w:tc>
        <w:tc>
          <w:tcPr>
            <w:tcW w:w="691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3,0</w:t>
            </w:r>
          </w:p>
        </w:tc>
        <w:tc>
          <w:tcPr>
            <w:tcW w:w="726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71,8</w:t>
            </w:r>
          </w:p>
        </w:tc>
        <w:tc>
          <w:tcPr>
            <w:tcW w:w="755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28,0</w:t>
            </w:r>
          </w:p>
        </w:tc>
        <w:tc>
          <w:tcPr>
            <w:tcW w:w="850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1,4</w:t>
            </w: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1,8</w:t>
            </w:r>
          </w:p>
        </w:tc>
        <w:tc>
          <w:tcPr>
            <w:tcW w:w="709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0,6</w:t>
            </w:r>
          </w:p>
        </w:tc>
        <w:tc>
          <w:tcPr>
            <w:tcW w:w="756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6,0</w:t>
            </w:r>
          </w:p>
        </w:tc>
      </w:tr>
      <w:tr w:rsidR="00B435D9" w:rsidRPr="000704CE" w:rsidTr="000704CE">
        <w:trPr>
          <w:trHeight w:val="420"/>
          <w:jc w:val="center"/>
        </w:trPr>
        <w:tc>
          <w:tcPr>
            <w:tcW w:w="1605" w:type="dxa"/>
          </w:tcPr>
          <w:p w:rsidR="00B435D9" w:rsidRPr="000704CE" w:rsidRDefault="00B435D9" w:rsidP="00B435D9">
            <w:pPr>
              <w:rPr>
                <w:rFonts w:ascii="Arial" w:hAnsi="Arial" w:cs="Arial"/>
                <w:sz w:val="20"/>
                <w:szCs w:val="20"/>
              </w:rPr>
            </w:pPr>
            <w:r w:rsidRPr="000704CE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0704CE">
              <w:rPr>
                <w:rFonts w:ascii="Arial" w:hAnsi="Arial" w:cs="Arial"/>
                <w:sz w:val="20"/>
                <w:szCs w:val="20"/>
              </w:rPr>
              <w:t>Янгузнарат</w:t>
            </w:r>
            <w:proofErr w:type="spellEnd"/>
          </w:p>
          <w:p w:rsidR="00B435D9" w:rsidRPr="000704CE" w:rsidRDefault="00B435D9" w:rsidP="00B435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0,14</w:t>
            </w: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0,16</w:t>
            </w: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0,7</w:t>
            </w:r>
          </w:p>
        </w:tc>
        <w:tc>
          <w:tcPr>
            <w:tcW w:w="691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3,2</w:t>
            </w:r>
          </w:p>
        </w:tc>
        <w:tc>
          <w:tcPr>
            <w:tcW w:w="726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14,5</w:t>
            </w:r>
          </w:p>
        </w:tc>
        <w:tc>
          <w:tcPr>
            <w:tcW w:w="755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28,0</w:t>
            </w:r>
          </w:p>
        </w:tc>
        <w:tc>
          <w:tcPr>
            <w:tcW w:w="850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32,0</w:t>
            </w:r>
          </w:p>
        </w:tc>
        <w:tc>
          <w:tcPr>
            <w:tcW w:w="709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1,4</w:t>
            </w: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1,9</w:t>
            </w:r>
          </w:p>
        </w:tc>
        <w:tc>
          <w:tcPr>
            <w:tcW w:w="709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7,5</w:t>
            </w:r>
          </w:p>
        </w:tc>
        <w:tc>
          <w:tcPr>
            <w:tcW w:w="756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10,0</w:t>
            </w:r>
          </w:p>
        </w:tc>
      </w:tr>
      <w:tr w:rsidR="00B435D9" w:rsidRPr="000704CE" w:rsidTr="000704CE">
        <w:trPr>
          <w:trHeight w:val="568"/>
          <w:jc w:val="center"/>
        </w:trPr>
        <w:tc>
          <w:tcPr>
            <w:tcW w:w="1605" w:type="dxa"/>
          </w:tcPr>
          <w:p w:rsidR="00B435D9" w:rsidRPr="000704CE" w:rsidRDefault="00B435D9" w:rsidP="00B435D9">
            <w:pPr>
              <w:rPr>
                <w:rFonts w:ascii="Arial" w:hAnsi="Arial" w:cs="Arial"/>
                <w:sz w:val="20"/>
                <w:szCs w:val="20"/>
              </w:rPr>
            </w:pPr>
            <w:r w:rsidRPr="000704CE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0704CE">
              <w:rPr>
                <w:rFonts w:ascii="Arial" w:hAnsi="Arial" w:cs="Arial"/>
                <w:sz w:val="20"/>
                <w:szCs w:val="20"/>
              </w:rPr>
              <w:t>Киргизово</w:t>
            </w:r>
            <w:proofErr w:type="spellEnd"/>
          </w:p>
          <w:p w:rsidR="00B435D9" w:rsidRPr="000704CE" w:rsidRDefault="00B435D9" w:rsidP="006631A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0,13</w:t>
            </w: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0,14</w:t>
            </w: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0,7</w:t>
            </w:r>
          </w:p>
        </w:tc>
        <w:tc>
          <w:tcPr>
            <w:tcW w:w="691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2,8</w:t>
            </w:r>
          </w:p>
        </w:tc>
        <w:tc>
          <w:tcPr>
            <w:tcW w:w="726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26,0</w:t>
            </w:r>
          </w:p>
        </w:tc>
        <w:tc>
          <w:tcPr>
            <w:tcW w:w="850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28,0</w:t>
            </w:r>
          </w:p>
        </w:tc>
        <w:tc>
          <w:tcPr>
            <w:tcW w:w="709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1,3</w:t>
            </w: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1,7</w:t>
            </w:r>
          </w:p>
        </w:tc>
        <w:tc>
          <w:tcPr>
            <w:tcW w:w="709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435D9" w:rsidRPr="000704CE" w:rsidTr="000704CE">
        <w:trPr>
          <w:trHeight w:val="548"/>
          <w:jc w:val="center"/>
        </w:trPr>
        <w:tc>
          <w:tcPr>
            <w:tcW w:w="1605" w:type="dxa"/>
          </w:tcPr>
          <w:p w:rsidR="00B435D9" w:rsidRPr="000704CE" w:rsidRDefault="00B435D9" w:rsidP="006631A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704CE">
              <w:rPr>
                <w:rFonts w:ascii="Arial" w:eastAsia="Arial Unicode MS" w:hAnsi="Arial" w:cs="Arial"/>
                <w:sz w:val="20"/>
                <w:szCs w:val="20"/>
              </w:rPr>
              <w:t xml:space="preserve">д. </w:t>
            </w:r>
            <w:proofErr w:type="spellStart"/>
            <w:r w:rsidRPr="000704CE">
              <w:rPr>
                <w:rFonts w:ascii="Arial" w:eastAsia="Arial Unicode MS" w:hAnsi="Arial" w:cs="Arial"/>
                <w:sz w:val="20"/>
                <w:szCs w:val="20"/>
              </w:rPr>
              <w:t>Купербаш</w:t>
            </w:r>
            <w:proofErr w:type="spellEnd"/>
          </w:p>
        </w:tc>
        <w:tc>
          <w:tcPr>
            <w:tcW w:w="664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0,11</w:t>
            </w: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0,5</w:t>
            </w:r>
          </w:p>
        </w:tc>
        <w:tc>
          <w:tcPr>
            <w:tcW w:w="691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2,2</w:t>
            </w:r>
          </w:p>
        </w:tc>
        <w:tc>
          <w:tcPr>
            <w:tcW w:w="726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22,0</w:t>
            </w:r>
          </w:p>
        </w:tc>
        <w:tc>
          <w:tcPr>
            <w:tcW w:w="709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1,3</w:t>
            </w:r>
          </w:p>
        </w:tc>
        <w:tc>
          <w:tcPr>
            <w:tcW w:w="709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3,8</w:t>
            </w:r>
          </w:p>
        </w:tc>
        <w:tc>
          <w:tcPr>
            <w:tcW w:w="756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3,8</w:t>
            </w:r>
          </w:p>
        </w:tc>
      </w:tr>
      <w:tr w:rsidR="00B435D9" w:rsidRPr="000704CE" w:rsidTr="000704CE">
        <w:trPr>
          <w:trHeight w:val="428"/>
          <w:jc w:val="center"/>
        </w:trPr>
        <w:tc>
          <w:tcPr>
            <w:tcW w:w="1605" w:type="dxa"/>
          </w:tcPr>
          <w:p w:rsidR="00B435D9" w:rsidRPr="000704CE" w:rsidRDefault="00B435D9" w:rsidP="00B435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704CE">
              <w:rPr>
                <w:rFonts w:ascii="Arial" w:eastAsia="Arial Unicode MS" w:hAnsi="Arial" w:cs="Arial"/>
                <w:sz w:val="20"/>
                <w:szCs w:val="20"/>
              </w:rPr>
              <w:t xml:space="preserve">д. </w:t>
            </w:r>
            <w:proofErr w:type="spellStart"/>
            <w:r w:rsidRPr="000704CE">
              <w:rPr>
                <w:rFonts w:ascii="Arial" w:eastAsia="Arial Unicode MS" w:hAnsi="Arial" w:cs="Arial"/>
                <w:sz w:val="20"/>
                <w:szCs w:val="20"/>
              </w:rPr>
              <w:t>Шариповского</w:t>
            </w:r>
            <w:proofErr w:type="spellEnd"/>
            <w:r w:rsidRPr="000704C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0704CE">
              <w:rPr>
                <w:rFonts w:ascii="Arial" w:eastAsia="Arial Unicode MS" w:hAnsi="Arial" w:cs="Arial"/>
                <w:sz w:val="20"/>
                <w:szCs w:val="20"/>
              </w:rPr>
              <w:t>участва</w:t>
            </w:r>
            <w:proofErr w:type="spellEnd"/>
          </w:p>
        </w:tc>
        <w:tc>
          <w:tcPr>
            <w:tcW w:w="664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0,12</w:t>
            </w: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0,14</w:t>
            </w: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0,6</w:t>
            </w:r>
          </w:p>
        </w:tc>
        <w:tc>
          <w:tcPr>
            <w:tcW w:w="691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2,8</w:t>
            </w:r>
          </w:p>
        </w:tc>
        <w:tc>
          <w:tcPr>
            <w:tcW w:w="726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23,8*</w:t>
            </w:r>
          </w:p>
        </w:tc>
        <w:tc>
          <w:tcPr>
            <w:tcW w:w="755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24,0</w:t>
            </w:r>
          </w:p>
        </w:tc>
        <w:tc>
          <w:tcPr>
            <w:tcW w:w="850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28,0</w:t>
            </w:r>
          </w:p>
        </w:tc>
        <w:tc>
          <w:tcPr>
            <w:tcW w:w="709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1,2</w:t>
            </w: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1,7</w:t>
            </w:r>
          </w:p>
        </w:tc>
        <w:tc>
          <w:tcPr>
            <w:tcW w:w="709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0,3</w:t>
            </w:r>
          </w:p>
        </w:tc>
        <w:tc>
          <w:tcPr>
            <w:tcW w:w="756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0,3</w:t>
            </w:r>
          </w:p>
        </w:tc>
      </w:tr>
      <w:tr w:rsidR="00B435D9" w:rsidRPr="000704CE" w:rsidTr="000704CE">
        <w:trPr>
          <w:trHeight w:val="428"/>
          <w:jc w:val="center"/>
        </w:trPr>
        <w:tc>
          <w:tcPr>
            <w:tcW w:w="1605" w:type="dxa"/>
          </w:tcPr>
          <w:p w:rsidR="00B435D9" w:rsidRPr="000704CE" w:rsidRDefault="000704CE" w:rsidP="00B435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704CE">
              <w:rPr>
                <w:rFonts w:ascii="Arial" w:eastAsia="Arial Unicode MS" w:hAnsi="Arial" w:cs="Arial"/>
                <w:sz w:val="20"/>
                <w:szCs w:val="20"/>
              </w:rPr>
              <w:t>Сельское поселение</w:t>
            </w:r>
          </w:p>
        </w:tc>
        <w:tc>
          <w:tcPr>
            <w:tcW w:w="664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1,64</w:t>
            </w: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1,79</w:t>
            </w: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8,2</w:t>
            </w:r>
          </w:p>
        </w:tc>
        <w:tc>
          <w:tcPr>
            <w:tcW w:w="691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35,8</w:t>
            </w:r>
          </w:p>
        </w:tc>
        <w:tc>
          <w:tcPr>
            <w:tcW w:w="726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737,9*</w:t>
            </w:r>
          </w:p>
        </w:tc>
        <w:tc>
          <w:tcPr>
            <w:tcW w:w="755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328,0</w:t>
            </w:r>
          </w:p>
        </w:tc>
        <w:tc>
          <w:tcPr>
            <w:tcW w:w="850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358,0</w:t>
            </w:r>
          </w:p>
        </w:tc>
        <w:tc>
          <w:tcPr>
            <w:tcW w:w="709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360**</w:t>
            </w: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16,4</w:t>
            </w:r>
          </w:p>
        </w:tc>
        <w:tc>
          <w:tcPr>
            <w:tcW w:w="709" w:type="dxa"/>
            <w:vAlign w:val="center"/>
          </w:tcPr>
          <w:p w:rsidR="00B435D9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21,5</w:t>
            </w:r>
          </w:p>
        </w:tc>
        <w:tc>
          <w:tcPr>
            <w:tcW w:w="709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35D9" w:rsidRPr="000704CE" w:rsidRDefault="00B435D9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B435D9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21,0</w:t>
            </w:r>
          </w:p>
          <w:p w:rsidR="000704CE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28,7*</w:t>
            </w:r>
          </w:p>
        </w:tc>
        <w:tc>
          <w:tcPr>
            <w:tcW w:w="756" w:type="dxa"/>
            <w:vAlign w:val="center"/>
          </w:tcPr>
          <w:p w:rsidR="00B435D9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29,7</w:t>
            </w:r>
          </w:p>
          <w:p w:rsidR="000704CE" w:rsidRP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37,2*</w:t>
            </w:r>
          </w:p>
        </w:tc>
      </w:tr>
    </w:tbl>
    <w:p w:rsidR="006E4515" w:rsidRDefault="006E4515">
      <w:pPr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br w:type="page"/>
      </w:r>
    </w:p>
    <w:tbl>
      <w:tblPr>
        <w:tblStyle w:val="a3"/>
        <w:tblW w:w="16127" w:type="dxa"/>
        <w:jc w:val="center"/>
        <w:tblInd w:w="-176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692"/>
        <w:gridCol w:w="718"/>
        <w:gridCol w:w="709"/>
        <w:gridCol w:w="567"/>
        <w:gridCol w:w="708"/>
        <w:gridCol w:w="691"/>
        <w:gridCol w:w="628"/>
        <w:gridCol w:w="709"/>
        <w:gridCol w:w="709"/>
        <w:gridCol w:w="567"/>
        <w:gridCol w:w="708"/>
        <w:gridCol w:w="709"/>
        <w:gridCol w:w="709"/>
        <w:gridCol w:w="739"/>
        <w:gridCol w:w="709"/>
        <w:gridCol w:w="661"/>
        <w:gridCol w:w="709"/>
        <w:gridCol w:w="657"/>
        <w:gridCol w:w="709"/>
        <w:gridCol w:w="657"/>
        <w:gridCol w:w="760"/>
      </w:tblGrid>
      <w:tr w:rsidR="00195E8D" w:rsidRPr="0024555C" w:rsidTr="008E7383">
        <w:trPr>
          <w:trHeight w:val="414"/>
          <w:jc w:val="center"/>
        </w:trPr>
        <w:tc>
          <w:tcPr>
            <w:tcW w:w="1702" w:type="dxa"/>
            <w:vMerge w:val="restart"/>
            <w:vAlign w:val="center"/>
          </w:tcPr>
          <w:p w:rsidR="008276F2" w:rsidRPr="0024555C" w:rsidRDefault="008276F2" w:rsidP="001558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4085" w:type="dxa"/>
            <w:gridSpan w:val="6"/>
            <w:vAlign w:val="center"/>
          </w:tcPr>
          <w:p w:rsidR="008276F2" w:rsidRPr="0024555C" w:rsidRDefault="008276F2" w:rsidP="001558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4555C">
              <w:rPr>
                <w:rFonts w:ascii="Arial" w:eastAsia="Arial Unicode MS" w:hAnsi="Arial" w:cs="Arial"/>
                <w:sz w:val="20"/>
                <w:szCs w:val="20"/>
              </w:rPr>
              <w:t xml:space="preserve">Питомники, </w:t>
            </w:r>
            <w:proofErr w:type="gramStart"/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га</w:t>
            </w:r>
            <w:proofErr w:type="gramEnd"/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, 5м</w:t>
            </w:r>
            <w:r w:rsidRPr="0024555C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2</w:t>
            </w:r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/чел.</w:t>
            </w:r>
          </w:p>
        </w:tc>
        <w:tc>
          <w:tcPr>
            <w:tcW w:w="4030" w:type="dxa"/>
            <w:gridSpan w:val="6"/>
            <w:vAlign w:val="center"/>
          </w:tcPr>
          <w:p w:rsidR="008276F2" w:rsidRPr="0024555C" w:rsidRDefault="008276F2" w:rsidP="001558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Цветочное хозяйство, 0,4м</w:t>
            </w:r>
            <w:proofErr w:type="gramStart"/>
            <w:r w:rsidRPr="0024555C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/чел.</w:t>
            </w:r>
          </w:p>
        </w:tc>
        <w:tc>
          <w:tcPr>
            <w:tcW w:w="2818" w:type="dxa"/>
            <w:gridSpan w:val="4"/>
            <w:vAlign w:val="center"/>
          </w:tcPr>
          <w:p w:rsidR="008276F2" w:rsidRPr="0024555C" w:rsidRDefault="008276F2" w:rsidP="001558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Защитное озеленение</w:t>
            </w:r>
          </w:p>
        </w:tc>
        <w:tc>
          <w:tcPr>
            <w:tcW w:w="1366" w:type="dxa"/>
            <w:gridSpan w:val="2"/>
            <w:vMerge w:val="restart"/>
            <w:vAlign w:val="center"/>
          </w:tcPr>
          <w:p w:rsidR="008276F2" w:rsidRPr="0024555C" w:rsidRDefault="008276F2" w:rsidP="001558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Озеленение у общ</w:t>
            </w:r>
            <w:proofErr w:type="gramStart"/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proofErr w:type="gramEnd"/>
            <w:r w:rsidR="00195E8D" w:rsidRPr="0024555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24555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з</w:t>
            </w:r>
            <w:proofErr w:type="gramEnd"/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д</w:t>
            </w:r>
            <w:proofErr w:type="spellEnd"/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1366" w:type="dxa"/>
            <w:gridSpan w:val="2"/>
            <w:vMerge w:val="restart"/>
            <w:vAlign w:val="center"/>
          </w:tcPr>
          <w:p w:rsidR="008276F2" w:rsidRPr="0024555C" w:rsidRDefault="008276F2" w:rsidP="001558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Озеленение улиц, бульваров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:rsidR="008276F2" w:rsidRPr="0024555C" w:rsidRDefault="008276F2" w:rsidP="00195E8D">
            <w:pPr>
              <w:ind w:left="113" w:right="113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Примечание</w:t>
            </w:r>
          </w:p>
        </w:tc>
      </w:tr>
      <w:tr w:rsidR="00195E8D" w:rsidRPr="0024555C" w:rsidTr="008E7383">
        <w:trPr>
          <w:trHeight w:val="561"/>
          <w:jc w:val="center"/>
        </w:trPr>
        <w:tc>
          <w:tcPr>
            <w:tcW w:w="1702" w:type="dxa"/>
            <w:vMerge/>
            <w:vAlign w:val="center"/>
          </w:tcPr>
          <w:p w:rsidR="008276F2" w:rsidRPr="0024555C" w:rsidRDefault="008276F2" w:rsidP="001558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8276F2" w:rsidRPr="0024555C" w:rsidRDefault="008276F2" w:rsidP="00F877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Требуется по расчету</w:t>
            </w:r>
          </w:p>
        </w:tc>
        <w:tc>
          <w:tcPr>
            <w:tcW w:w="1276" w:type="dxa"/>
            <w:gridSpan w:val="2"/>
            <w:vAlign w:val="center"/>
          </w:tcPr>
          <w:p w:rsidR="008276F2" w:rsidRPr="0024555C" w:rsidRDefault="008276F2" w:rsidP="00F877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Сущ.</w:t>
            </w:r>
            <w:r w:rsidR="00195E8D"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сохр.</w:t>
            </w:r>
          </w:p>
        </w:tc>
        <w:tc>
          <w:tcPr>
            <w:tcW w:w="1399" w:type="dxa"/>
            <w:gridSpan w:val="2"/>
            <w:vAlign w:val="center"/>
          </w:tcPr>
          <w:p w:rsidR="008276F2" w:rsidRPr="0024555C" w:rsidRDefault="008276F2" w:rsidP="00F877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Размещение</w:t>
            </w:r>
          </w:p>
        </w:tc>
        <w:tc>
          <w:tcPr>
            <w:tcW w:w="1337" w:type="dxa"/>
            <w:gridSpan w:val="2"/>
            <w:vAlign w:val="center"/>
          </w:tcPr>
          <w:p w:rsidR="008276F2" w:rsidRPr="0024555C" w:rsidRDefault="008276F2" w:rsidP="00F877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Требуется по расчету</w:t>
            </w:r>
          </w:p>
        </w:tc>
        <w:tc>
          <w:tcPr>
            <w:tcW w:w="1276" w:type="dxa"/>
            <w:gridSpan w:val="2"/>
            <w:vAlign w:val="center"/>
          </w:tcPr>
          <w:p w:rsidR="008276F2" w:rsidRPr="0024555C" w:rsidRDefault="008276F2" w:rsidP="00F877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Сущ.</w:t>
            </w:r>
            <w:r w:rsidR="00195E8D"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сохр.</w:t>
            </w:r>
          </w:p>
        </w:tc>
        <w:tc>
          <w:tcPr>
            <w:tcW w:w="1417" w:type="dxa"/>
            <w:gridSpan w:val="2"/>
            <w:vAlign w:val="center"/>
          </w:tcPr>
          <w:p w:rsidR="008276F2" w:rsidRPr="0024555C" w:rsidRDefault="008276F2" w:rsidP="00F877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Размещение</w:t>
            </w:r>
          </w:p>
        </w:tc>
        <w:tc>
          <w:tcPr>
            <w:tcW w:w="1448" w:type="dxa"/>
            <w:gridSpan w:val="2"/>
            <w:vAlign w:val="center"/>
          </w:tcPr>
          <w:p w:rsidR="008276F2" w:rsidRPr="0024555C" w:rsidRDefault="008276F2" w:rsidP="001558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санитарное</w:t>
            </w:r>
          </w:p>
        </w:tc>
        <w:tc>
          <w:tcPr>
            <w:tcW w:w="1370" w:type="dxa"/>
            <w:gridSpan w:val="2"/>
            <w:vAlign w:val="center"/>
          </w:tcPr>
          <w:p w:rsidR="008276F2" w:rsidRPr="0024555C" w:rsidRDefault="008276F2" w:rsidP="001558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водоохр</w:t>
            </w:r>
            <w:proofErr w:type="spellEnd"/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1366" w:type="dxa"/>
            <w:gridSpan w:val="2"/>
            <w:vMerge/>
            <w:vAlign w:val="center"/>
          </w:tcPr>
          <w:p w:rsidR="008276F2" w:rsidRPr="0024555C" w:rsidRDefault="008276F2" w:rsidP="001558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vAlign w:val="center"/>
          </w:tcPr>
          <w:p w:rsidR="008276F2" w:rsidRPr="0024555C" w:rsidRDefault="008276F2" w:rsidP="001558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8276F2" w:rsidRPr="0024555C" w:rsidRDefault="008276F2" w:rsidP="001558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5E8D" w:rsidRPr="0024555C" w:rsidTr="008E7383">
        <w:trPr>
          <w:trHeight w:val="838"/>
          <w:jc w:val="center"/>
        </w:trPr>
        <w:tc>
          <w:tcPr>
            <w:tcW w:w="1702" w:type="dxa"/>
            <w:vMerge/>
            <w:vAlign w:val="center"/>
          </w:tcPr>
          <w:p w:rsidR="008276F2" w:rsidRPr="0024555C" w:rsidRDefault="008276F2" w:rsidP="001558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8276F2" w:rsidRPr="0024555C" w:rsidRDefault="008276F2" w:rsidP="00F877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оч.</w:t>
            </w:r>
          </w:p>
        </w:tc>
        <w:tc>
          <w:tcPr>
            <w:tcW w:w="718" w:type="dxa"/>
            <w:vAlign w:val="center"/>
          </w:tcPr>
          <w:p w:rsidR="008276F2" w:rsidRPr="0024555C" w:rsidRDefault="008276F2" w:rsidP="00F877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709" w:type="dxa"/>
            <w:vAlign w:val="center"/>
          </w:tcPr>
          <w:p w:rsidR="008276F2" w:rsidRPr="0024555C" w:rsidRDefault="008276F2" w:rsidP="00F877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оч.</w:t>
            </w:r>
          </w:p>
        </w:tc>
        <w:tc>
          <w:tcPr>
            <w:tcW w:w="567" w:type="dxa"/>
            <w:vAlign w:val="center"/>
          </w:tcPr>
          <w:p w:rsidR="008276F2" w:rsidRPr="0024555C" w:rsidRDefault="008276F2" w:rsidP="00F877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708" w:type="dxa"/>
            <w:vAlign w:val="center"/>
          </w:tcPr>
          <w:p w:rsidR="008276F2" w:rsidRPr="0024555C" w:rsidRDefault="008276F2" w:rsidP="00F877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оч.</w:t>
            </w:r>
          </w:p>
        </w:tc>
        <w:tc>
          <w:tcPr>
            <w:tcW w:w="691" w:type="dxa"/>
            <w:vAlign w:val="center"/>
          </w:tcPr>
          <w:p w:rsidR="008276F2" w:rsidRPr="0024555C" w:rsidRDefault="008276F2" w:rsidP="00F877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628" w:type="dxa"/>
            <w:vAlign w:val="center"/>
          </w:tcPr>
          <w:p w:rsidR="008276F2" w:rsidRPr="0024555C" w:rsidRDefault="008276F2" w:rsidP="00F877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оч.</w:t>
            </w:r>
          </w:p>
        </w:tc>
        <w:tc>
          <w:tcPr>
            <w:tcW w:w="709" w:type="dxa"/>
            <w:vAlign w:val="center"/>
          </w:tcPr>
          <w:p w:rsidR="008276F2" w:rsidRPr="0024555C" w:rsidRDefault="008276F2" w:rsidP="00F877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709" w:type="dxa"/>
            <w:vAlign w:val="center"/>
          </w:tcPr>
          <w:p w:rsidR="008276F2" w:rsidRPr="0024555C" w:rsidRDefault="008276F2" w:rsidP="00F877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оч.</w:t>
            </w:r>
          </w:p>
        </w:tc>
        <w:tc>
          <w:tcPr>
            <w:tcW w:w="567" w:type="dxa"/>
            <w:vAlign w:val="center"/>
          </w:tcPr>
          <w:p w:rsidR="008276F2" w:rsidRPr="0024555C" w:rsidRDefault="008276F2" w:rsidP="00F877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708" w:type="dxa"/>
            <w:vAlign w:val="center"/>
          </w:tcPr>
          <w:p w:rsidR="008276F2" w:rsidRPr="0024555C" w:rsidRDefault="008276F2" w:rsidP="00F877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оч.</w:t>
            </w:r>
          </w:p>
        </w:tc>
        <w:tc>
          <w:tcPr>
            <w:tcW w:w="709" w:type="dxa"/>
            <w:vAlign w:val="center"/>
          </w:tcPr>
          <w:p w:rsidR="008276F2" w:rsidRPr="0024555C" w:rsidRDefault="008276F2" w:rsidP="00F877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709" w:type="dxa"/>
            <w:vAlign w:val="center"/>
          </w:tcPr>
          <w:p w:rsidR="008276F2" w:rsidRPr="0024555C" w:rsidRDefault="008276F2" w:rsidP="001558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сущ.</w:t>
            </w:r>
          </w:p>
        </w:tc>
        <w:tc>
          <w:tcPr>
            <w:tcW w:w="739" w:type="dxa"/>
            <w:vAlign w:val="center"/>
          </w:tcPr>
          <w:p w:rsidR="008276F2" w:rsidRPr="0024555C" w:rsidRDefault="008276F2" w:rsidP="001558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пр.</w:t>
            </w:r>
          </w:p>
        </w:tc>
        <w:tc>
          <w:tcPr>
            <w:tcW w:w="709" w:type="dxa"/>
            <w:vAlign w:val="center"/>
          </w:tcPr>
          <w:p w:rsidR="008276F2" w:rsidRPr="0024555C" w:rsidRDefault="008276F2" w:rsidP="001558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сущ.</w:t>
            </w:r>
          </w:p>
        </w:tc>
        <w:tc>
          <w:tcPr>
            <w:tcW w:w="661" w:type="dxa"/>
            <w:vAlign w:val="center"/>
          </w:tcPr>
          <w:p w:rsidR="008276F2" w:rsidRPr="0024555C" w:rsidRDefault="008276F2" w:rsidP="001558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пр.</w:t>
            </w:r>
          </w:p>
        </w:tc>
        <w:tc>
          <w:tcPr>
            <w:tcW w:w="709" w:type="dxa"/>
            <w:vAlign w:val="center"/>
          </w:tcPr>
          <w:p w:rsidR="008276F2" w:rsidRPr="0024555C" w:rsidRDefault="008276F2" w:rsidP="00F877A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сущ.</w:t>
            </w:r>
          </w:p>
        </w:tc>
        <w:tc>
          <w:tcPr>
            <w:tcW w:w="657" w:type="dxa"/>
            <w:vAlign w:val="center"/>
          </w:tcPr>
          <w:p w:rsidR="008276F2" w:rsidRPr="0024555C" w:rsidRDefault="008276F2" w:rsidP="00F877A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пр.</w:t>
            </w:r>
          </w:p>
        </w:tc>
        <w:tc>
          <w:tcPr>
            <w:tcW w:w="709" w:type="dxa"/>
            <w:vAlign w:val="center"/>
          </w:tcPr>
          <w:p w:rsidR="008276F2" w:rsidRPr="0024555C" w:rsidRDefault="008276F2" w:rsidP="00F877A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сущ.</w:t>
            </w:r>
          </w:p>
        </w:tc>
        <w:tc>
          <w:tcPr>
            <w:tcW w:w="657" w:type="dxa"/>
            <w:vAlign w:val="center"/>
          </w:tcPr>
          <w:p w:rsidR="008276F2" w:rsidRPr="0024555C" w:rsidRDefault="008276F2" w:rsidP="00F877A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4555C">
              <w:rPr>
                <w:rFonts w:ascii="Arial" w:eastAsia="Arial Unicode MS" w:hAnsi="Arial" w:cs="Arial"/>
                <w:sz w:val="20"/>
                <w:szCs w:val="20"/>
              </w:rPr>
              <w:t>пр.</w:t>
            </w:r>
          </w:p>
        </w:tc>
        <w:tc>
          <w:tcPr>
            <w:tcW w:w="760" w:type="dxa"/>
            <w:vMerge/>
            <w:vAlign w:val="center"/>
          </w:tcPr>
          <w:p w:rsidR="008276F2" w:rsidRPr="0024555C" w:rsidRDefault="008276F2" w:rsidP="001558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704CE" w:rsidRPr="0024555C" w:rsidTr="008E7383">
        <w:trPr>
          <w:trHeight w:val="694"/>
          <w:jc w:val="center"/>
        </w:trPr>
        <w:tc>
          <w:tcPr>
            <w:tcW w:w="1702" w:type="dxa"/>
          </w:tcPr>
          <w:p w:rsidR="000704CE" w:rsidRPr="000704CE" w:rsidRDefault="000704CE" w:rsidP="006631A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704CE">
              <w:rPr>
                <w:rFonts w:ascii="Arial" w:eastAsia="Arial Unicode MS" w:hAnsi="Arial" w:cs="Arial"/>
                <w:sz w:val="20"/>
                <w:szCs w:val="20"/>
              </w:rPr>
              <w:t xml:space="preserve">с. Новый </w:t>
            </w:r>
            <w:proofErr w:type="spellStart"/>
            <w:r w:rsidRPr="000704CE">
              <w:rPr>
                <w:rFonts w:ascii="Arial" w:eastAsia="Arial Unicode MS" w:hAnsi="Arial" w:cs="Arial"/>
                <w:sz w:val="20"/>
                <w:szCs w:val="20"/>
              </w:rPr>
              <w:t>Каинлык</w:t>
            </w:r>
            <w:proofErr w:type="spellEnd"/>
          </w:p>
        </w:tc>
        <w:tc>
          <w:tcPr>
            <w:tcW w:w="692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0,3</w:t>
            </w:r>
          </w:p>
        </w:tc>
        <w:tc>
          <w:tcPr>
            <w:tcW w:w="71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12,8</w:t>
            </w:r>
          </w:p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14,5*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9,4*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0704CE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4,8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0704CE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19,5</w:t>
            </w:r>
          </w:p>
        </w:tc>
        <w:tc>
          <w:tcPr>
            <w:tcW w:w="760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704CE" w:rsidRPr="0024555C" w:rsidTr="008E7383">
        <w:trPr>
          <w:trHeight w:val="704"/>
          <w:jc w:val="center"/>
        </w:trPr>
        <w:tc>
          <w:tcPr>
            <w:tcW w:w="1702" w:type="dxa"/>
          </w:tcPr>
          <w:p w:rsidR="000704CE" w:rsidRPr="000704CE" w:rsidRDefault="000704CE" w:rsidP="006631A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704CE">
              <w:rPr>
                <w:rFonts w:ascii="Arial" w:hAnsi="Arial" w:cs="Arial"/>
                <w:sz w:val="20"/>
                <w:szCs w:val="20"/>
              </w:rPr>
              <w:t xml:space="preserve">д. Старый </w:t>
            </w:r>
            <w:proofErr w:type="spellStart"/>
            <w:r w:rsidRPr="000704CE">
              <w:rPr>
                <w:rFonts w:ascii="Arial" w:hAnsi="Arial" w:cs="Arial"/>
                <w:sz w:val="20"/>
                <w:szCs w:val="20"/>
              </w:rPr>
              <w:t>Каинлык</w:t>
            </w:r>
            <w:proofErr w:type="spellEnd"/>
          </w:p>
        </w:tc>
        <w:tc>
          <w:tcPr>
            <w:tcW w:w="692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0,07</w:t>
            </w:r>
          </w:p>
        </w:tc>
        <w:tc>
          <w:tcPr>
            <w:tcW w:w="71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0,08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2,8</w:t>
            </w:r>
          </w:p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1,5*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2,9*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0704CE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0704CE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3,0</w:t>
            </w:r>
          </w:p>
        </w:tc>
        <w:tc>
          <w:tcPr>
            <w:tcW w:w="760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704CE" w:rsidRPr="0024555C" w:rsidTr="008E7383">
        <w:trPr>
          <w:trHeight w:val="558"/>
          <w:jc w:val="center"/>
        </w:trPr>
        <w:tc>
          <w:tcPr>
            <w:tcW w:w="1702" w:type="dxa"/>
          </w:tcPr>
          <w:p w:rsidR="000704CE" w:rsidRPr="000704CE" w:rsidRDefault="000704CE" w:rsidP="006631A8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4CE" w:rsidRPr="000704CE" w:rsidRDefault="000704CE" w:rsidP="006631A8">
            <w:pPr>
              <w:rPr>
                <w:rFonts w:ascii="Arial" w:hAnsi="Arial" w:cs="Arial"/>
                <w:sz w:val="20"/>
                <w:szCs w:val="20"/>
              </w:rPr>
            </w:pPr>
            <w:r w:rsidRPr="000704CE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0704CE">
              <w:rPr>
                <w:rFonts w:ascii="Arial" w:hAnsi="Arial" w:cs="Arial"/>
                <w:sz w:val="20"/>
                <w:szCs w:val="20"/>
              </w:rPr>
              <w:t>Бурнюш</w:t>
            </w:r>
            <w:proofErr w:type="spellEnd"/>
          </w:p>
          <w:p w:rsidR="000704CE" w:rsidRPr="000704CE" w:rsidRDefault="000704CE" w:rsidP="006631A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0,10</w:t>
            </w:r>
          </w:p>
        </w:tc>
        <w:tc>
          <w:tcPr>
            <w:tcW w:w="71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0,12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21,0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6,7*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0704CE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0704CE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14,2</w:t>
            </w:r>
          </w:p>
        </w:tc>
        <w:tc>
          <w:tcPr>
            <w:tcW w:w="760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704CE" w:rsidRPr="0024555C" w:rsidTr="008E7383">
        <w:trPr>
          <w:trHeight w:val="694"/>
          <w:jc w:val="center"/>
        </w:trPr>
        <w:tc>
          <w:tcPr>
            <w:tcW w:w="1702" w:type="dxa"/>
          </w:tcPr>
          <w:p w:rsidR="000704CE" w:rsidRPr="000704CE" w:rsidRDefault="000704CE" w:rsidP="006631A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704CE">
              <w:rPr>
                <w:rFonts w:ascii="Arial" w:hAnsi="Arial" w:cs="Arial"/>
                <w:sz w:val="20"/>
                <w:szCs w:val="20"/>
              </w:rPr>
              <w:t xml:space="preserve">д. Новый </w:t>
            </w:r>
            <w:proofErr w:type="spellStart"/>
            <w:r w:rsidRPr="000704CE">
              <w:rPr>
                <w:rFonts w:ascii="Arial" w:hAnsi="Arial" w:cs="Arial"/>
                <w:sz w:val="20"/>
                <w:szCs w:val="20"/>
              </w:rPr>
              <w:t>Татыш</w:t>
            </w:r>
            <w:proofErr w:type="spellEnd"/>
          </w:p>
        </w:tc>
        <w:tc>
          <w:tcPr>
            <w:tcW w:w="692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0,07</w:t>
            </w:r>
          </w:p>
        </w:tc>
        <w:tc>
          <w:tcPr>
            <w:tcW w:w="71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0,08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3,6*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2,5*</w:t>
            </w:r>
          </w:p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0704CE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0704CE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2,7</w:t>
            </w:r>
          </w:p>
        </w:tc>
        <w:tc>
          <w:tcPr>
            <w:tcW w:w="760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704CE" w:rsidRPr="0024555C" w:rsidTr="008E7383">
        <w:trPr>
          <w:trHeight w:val="420"/>
          <w:jc w:val="center"/>
        </w:trPr>
        <w:tc>
          <w:tcPr>
            <w:tcW w:w="1702" w:type="dxa"/>
          </w:tcPr>
          <w:p w:rsidR="000704CE" w:rsidRPr="000704CE" w:rsidRDefault="000704CE" w:rsidP="006631A8">
            <w:pPr>
              <w:rPr>
                <w:rFonts w:ascii="Arial" w:hAnsi="Arial" w:cs="Arial"/>
                <w:sz w:val="20"/>
                <w:szCs w:val="20"/>
              </w:rPr>
            </w:pPr>
            <w:r w:rsidRPr="000704CE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0704CE">
              <w:rPr>
                <w:rFonts w:ascii="Arial" w:hAnsi="Arial" w:cs="Arial"/>
                <w:sz w:val="20"/>
                <w:szCs w:val="20"/>
              </w:rPr>
              <w:t>Янгузнарат</w:t>
            </w:r>
            <w:proofErr w:type="spellEnd"/>
          </w:p>
          <w:p w:rsidR="000704CE" w:rsidRPr="000704CE" w:rsidRDefault="000704CE" w:rsidP="006631A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0,07</w:t>
            </w:r>
          </w:p>
        </w:tc>
        <w:tc>
          <w:tcPr>
            <w:tcW w:w="71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0,08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8,7*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704CE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6,2*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0704CE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0704CE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13,0</w:t>
            </w:r>
          </w:p>
        </w:tc>
        <w:tc>
          <w:tcPr>
            <w:tcW w:w="760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704CE" w:rsidRPr="0024555C" w:rsidTr="008E7383">
        <w:trPr>
          <w:trHeight w:val="412"/>
          <w:jc w:val="center"/>
        </w:trPr>
        <w:tc>
          <w:tcPr>
            <w:tcW w:w="1702" w:type="dxa"/>
          </w:tcPr>
          <w:p w:rsidR="000704CE" w:rsidRPr="000704CE" w:rsidRDefault="000704CE" w:rsidP="006631A8">
            <w:pPr>
              <w:rPr>
                <w:rFonts w:ascii="Arial" w:hAnsi="Arial" w:cs="Arial"/>
                <w:sz w:val="20"/>
                <w:szCs w:val="20"/>
              </w:rPr>
            </w:pPr>
            <w:r w:rsidRPr="000704CE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0704CE">
              <w:rPr>
                <w:rFonts w:ascii="Arial" w:hAnsi="Arial" w:cs="Arial"/>
                <w:sz w:val="20"/>
                <w:szCs w:val="20"/>
              </w:rPr>
              <w:t>Киргизово</w:t>
            </w:r>
            <w:proofErr w:type="spellEnd"/>
          </w:p>
          <w:p w:rsidR="000704CE" w:rsidRPr="000704CE" w:rsidRDefault="000704CE" w:rsidP="006631A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0,06</w:t>
            </w:r>
          </w:p>
        </w:tc>
        <w:tc>
          <w:tcPr>
            <w:tcW w:w="71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0,07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2,7*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704CE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5,0*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0704CE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0704CE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7,5</w:t>
            </w:r>
          </w:p>
        </w:tc>
        <w:tc>
          <w:tcPr>
            <w:tcW w:w="760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704CE" w:rsidRPr="0024555C" w:rsidTr="008E7383">
        <w:trPr>
          <w:trHeight w:val="418"/>
          <w:jc w:val="center"/>
        </w:trPr>
        <w:tc>
          <w:tcPr>
            <w:tcW w:w="1702" w:type="dxa"/>
          </w:tcPr>
          <w:p w:rsidR="000704CE" w:rsidRPr="000704CE" w:rsidRDefault="000704CE" w:rsidP="006631A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704CE">
              <w:rPr>
                <w:rFonts w:ascii="Arial" w:eastAsia="Arial Unicode MS" w:hAnsi="Arial" w:cs="Arial"/>
                <w:sz w:val="20"/>
                <w:szCs w:val="20"/>
              </w:rPr>
              <w:t xml:space="preserve">д. </w:t>
            </w:r>
            <w:proofErr w:type="spellStart"/>
            <w:r w:rsidRPr="000704CE">
              <w:rPr>
                <w:rFonts w:ascii="Arial" w:eastAsia="Arial Unicode MS" w:hAnsi="Arial" w:cs="Arial"/>
                <w:sz w:val="20"/>
                <w:szCs w:val="20"/>
              </w:rPr>
              <w:t>Купербаш</w:t>
            </w:r>
            <w:proofErr w:type="spellEnd"/>
          </w:p>
        </w:tc>
        <w:tc>
          <w:tcPr>
            <w:tcW w:w="692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0,05</w:t>
            </w:r>
          </w:p>
        </w:tc>
        <w:tc>
          <w:tcPr>
            <w:tcW w:w="71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0,06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11,0*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704CE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1,5*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0704CE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0704CE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3,0</w:t>
            </w:r>
          </w:p>
        </w:tc>
        <w:tc>
          <w:tcPr>
            <w:tcW w:w="760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704CE" w:rsidRPr="0024555C" w:rsidTr="008E7383">
        <w:trPr>
          <w:jc w:val="center"/>
        </w:trPr>
        <w:tc>
          <w:tcPr>
            <w:tcW w:w="1702" w:type="dxa"/>
          </w:tcPr>
          <w:p w:rsidR="000704CE" w:rsidRPr="000704CE" w:rsidRDefault="000704CE" w:rsidP="006631A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704CE">
              <w:rPr>
                <w:rFonts w:ascii="Arial" w:eastAsia="Arial Unicode MS" w:hAnsi="Arial" w:cs="Arial"/>
                <w:sz w:val="20"/>
                <w:szCs w:val="20"/>
              </w:rPr>
              <w:t xml:space="preserve">д. </w:t>
            </w:r>
            <w:proofErr w:type="spellStart"/>
            <w:r w:rsidRPr="000704CE">
              <w:rPr>
                <w:rFonts w:ascii="Arial" w:eastAsia="Arial Unicode MS" w:hAnsi="Arial" w:cs="Arial"/>
                <w:sz w:val="20"/>
                <w:szCs w:val="20"/>
              </w:rPr>
              <w:t>Шариповского</w:t>
            </w:r>
            <w:proofErr w:type="spellEnd"/>
            <w:r w:rsidRPr="000704C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0704CE">
              <w:rPr>
                <w:rFonts w:ascii="Arial" w:eastAsia="Arial Unicode MS" w:hAnsi="Arial" w:cs="Arial"/>
                <w:sz w:val="20"/>
                <w:szCs w:val="20"/>
              </w:rPr>
              <w:t>участва</w:t>
            </w:r>
            <w:proofErr w:type="spellEnd"/>
          </w:p>
        </w:tc>
        <w:tc>
          <w:tcPr>
            <w:tcW w:w="692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0,06</w:t>
            </w:r>
          </w:p>
        </w:tc>
        <w:tc>
          <w:tcPr>
            <w:tcW w:w="71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0,07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0,9</w:t>
            </w:r>
          </w:p>
        </w:tc>
        <w:tc>
          <w:tcPr>
            <w:tcW w:w="691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0,7*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704CE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3,5*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0704CE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0704CE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3,9</w:t>
            </w:r>
          </w:p>
        </w:tc>
        <w:tc>
          <w:tcPr>
            <w:tcW w:w="760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704CE" w:rsidRPr="0024555C" w:rsidTr="008E7383">
        <w:trPr>
          <w:jc w:val="center"/>
        </w:trPr>
        <w:tc>
          <w:tcPr>
            <w:tcW w:w="1702" w:type="dxa"/>
          </w:tcPr>
          <w:p w:rsidR="000704CE" w:rsidRPr="000704CE" w:rsidRDefault="000704CE" w:rsidP="006631A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704CE">
              <w:rPr>
                <w:rFonts w:ascii="Arial" w:eastAsia="Arial Unicode MS" w:hAnsi="Arial" w:cs="Arial"/>
                <w:sz w:val="20"/>
                <w:szCs w:val="20"/>
              </w:rPr>
              <w:t>Сельское поселение</w:t>
            </w:r>
          </w:p>
        </w:tc>
        <w:tc>
          <w:tcPr>
            <w:tcW w:w="692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0,82</w:t>
            </w:r>
          </w:p>
        </w:tc>
        <w:tc>
          <w:tcPr>
            <w:tcW w:w="71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0,9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0,9*</w:t>
            </w:r>
          </w:p>
        </w:tc>
        <w:tc>
          <w:tcPr>
            <w:tcW w:w="691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0,07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0,07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0,1*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704CE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36,6</w:t>
            </w:r>
          </w:p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72,7*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704CE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0,3</w:t>
            </w:r>
          </w:p>
          <w:p w:rsidR="008E7383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37,7*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0704CE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12,0</w:t>
            </w:r>
          </w:p>
        </w:tc>
        <w:tc>
          <w:tcPr>
            <w:tcW w:w="709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0704CE" w:rsidRPr="0024555C" w:rsidRDefault="008E7383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66,8</w:t>
            </w:r>
          </w:p>
        </w:tc>
        <w:tc>
          <w:tcPr>
            <w:tcW w:w="760" w:type="dxa"/>
            <w:vAlign w:val="center"/>
          </w:tcPr>
          <w:p w:rsidR="000704CE" w:rsidRPr="0024555C" w:rsidRDefault="000704CE" w:rsidP="0024555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6E4515" w:rsidRDefault="006E4515" w:rsidP="006E4515">
      <w:pPr>
        <w:rPr>
          <w:rFonts w:ascii="Tahoma" w:eastAsia="Arial Unicode MS" w:hAnsi="Tahoma" w:cs="Tahoma"/>
          <w:sz w:val="20"/>
          <w:szCs w:val="20"/>
        </w:rPr>
      </w:pPr>
    </w:p>
    <w:p w:rsidR="000704CE" w:rsidRPr="000704CE" w:rsidRDefault="000704CE" w:rsidP="006E4515">
      <w:pPr>
        <w:rPr>
          <w:rFonts w:ascii="Arial" w:eastAsia="Arial Unicode MS" w:hAnsi="Arial" w:cs="Arial"/>
          <w:sz w:val="24"/>
          <w:szCs w:val="24"/>
        </w:rPr>
      </w:pPr>
      <w:r w:rsidRPr="000704CE">
        <w:rPr>
          <w:rFonts w:ascii="Arial" w:eastAsia="Arial Unicode MS" w:hAnsi="Arial" w:cs="Arial"/>
          <w:sz w:val="24"/>
          <w:szCs w:val="24"/>
        </w:rPr>
        <w:t>*за границей населенного пункта</w:t>
      </w:r>
    </w:p>
    <w:p w:rsidR="000704CE" w:rsidRPr="000704CE" w:rsidRDefault="000704CE" w:rsidP="006E4515">
      <w:pPr>
        <w:rPr>
          <w:rFonts w:ascii="Arial" w:eastAsia="Arial Unicode MS" w:hAnsi="Arial" w:cs="Arial"/>
          <w:sz w:val="24"/>
          <w:szCs w:val="24"/>
        </w:rPr>
      </w:pPr>
      <w:r w:rsidRPr="000704CE">
        <w:rPr>
          <w:rFonts w:ascii="Arial" w:eastAsia="Arial Unicode MS" w:hAnsi="Arial" w:cs="Arial"/>
          <w:sz w:val="24"/>
          <w:szCs w:val="24"/>
        </w:rPr>
        <w:t>**зеленые зоны населенных пунктов в системе района</w:t>
      </w:r>
    </w:p>
    <w:sectPr w:rsidR="000704CE" w:rsidRPr="000704CE" w:rsidSect="0006331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BT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77B6"/>
    <w:multiLevelType w:val="hybridMultilevel"/>
    <w:tmpl w:val="9B8A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860E4"/>
    <w:multiLevelType w:val="hybridMultilevel"/>
    <w:tmpl w:val="9B8A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53A"/>
    <w:rsid w:val="00063314"/>
    <w:rsid w:val="000704CE"/>
    <w:rsid w:val="000D4DB8"/>
    <w:rsid w:val="0015587F"/>
    <w:rsid w:val="00195E8D"/>
    <w:rsid w:val="0024555C"/>
    <w:rsid w:val="002E453A"/>
    <w:rsid w:val="003B729A"/>
    <w:rsid w:val="00476F9F"/>
    <w:rsid w:val="005A514F"/>
    <w:rsid w:val="006C4DA7"/>
    <w:rsid w:val="006E4515"/>
    <w:rsid w:val="006F06CE"/>
    <w:rsid w:val="007C04CF"/>
    <w:rsid w:val="008276F2"/>
    <w:rsid w:val="00877878"/>
    <w:rsid w:val="008E7383"/>
    <w:rsid w:val="00952157"/>
    <w:rsid w:val="00AE02A2"/>
    <w:rsid w:val="00B26A38"/>
    <w:rsid w:val="00B435D9"/>
    <w:rsid w:val="00B64481"/>
    <w:rsid w:val="00BF6327"/>
    <w:rsid w:val="00BF6C40"/>
    <w:rsid w:val="00EA0D7A"/>
    <w:rsid w:val="00FD7B0C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bgp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Козин</cp:lastModifiedBy>
  <cp:revision>2</cp:revision>
  <cp:lastPrinted>2013-02-06T05:05:00Z</cp:lastPrinted>
  <dcterms:created xsi:type="dcterms:W3CDTF">2013-03-25T09:03:00Z</dcterms:created>
  <dcterms:modified xsi:type="dcterms:W3CDTF">2013-03-25T09:03:00Z</dcterms:modified>
</cp:coreProperties>
</file>